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A1" w:rsidRPr="00E75761" w:rsidRDefault="008C02A1" w:rsidP="008C02A1">
      <w:pPr>
        <w:tabs>
          <w:tab w:val="left" w:pos="7080"/>
        </w:tabs>
        <w:jc w:val="center"/>
        <w:rPr>
          <w:rFonts w:ascii="Comic Sans MS" w:eastAsiaTheme="minorHAnsi" w:hAnsi="Comic Sans MS" w:cs="Times New Roman"/>
          <w:b/>
          <w:sz w:val="48"/>
          <w:szCs w:val="48"/>
        </w:rPr>
      </w:pPr>
      <w:r w:rsidRPr="00E75761">
        <w:rPr>
          <w:rFonts w:ascii="Comic Sans MS" w:eastAsiaTheme="minorHAnsi" w:hAnsi="Comic Sans MS" w:cs="Times New Roman"/>
          <w:b/>
          <w:sz w:val="48"/>
          <w:szCs w:val="48"/>
        </w:rPr>
        <w:t xml:space="preserve">Vocabulary </w:t>
      </w:r>
      <w:r w:rsidRPr="00E75761">
        <w:rPr>
          <w:rFonts w:ascii="Comic Sans MS" w:eastAsiaTheme="minorHAnsi" w:hAnsi="Comic Sans MS" w:cs="Times New Roman"/>
          <w:b/>
          <w:noProof/>
          <w:sz w:val="48"/>
          <w:szCs w:val="48"/>
        </w:rPr>
        <w:drawing>
          <wp:inline distT="0" distB="0" distL="0" distR="0" wp14:anchorId="7C804360" wp14:editId="5FA5C6D0">
            <wp:extent cx="1938655" cy="1134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5761">
        <w:rPr>
          <w:rFonts w:ascii="Comic Sans MS" w:eastAsiaTheme="minorHAnsi" w:hAnsi="Comic Sans MS" w:cs="Times New Roman"/>
          <w:b/>
          <w:sz w:val="48"/>
          <w:szCs w:val="48"/>
        </w:rPr>
        <w:t>Terms</w:t>
      </w:r>
    </w:p>
    <w:p w:rsidR="008C02A1" w:rsidRPr="00E75761" w:rsidRDefault="008C02A1" w:rsidP="008C02A1">
      <w:pPr>
        <w:tabs>
          <w:tab w:val="left" w:pos="7080"/>
        </w:tabs>
        <w:rPr>
          <w:rFonts w:ascii="Comic Sans MS" w:eastAsiaTheme="minorHAnsi" w:hAnsi="Comic Sans MS" w:cs="Times New Roman"/>
          <w:sz w:val="30"/>
          <w:szCs w:val="30"/>
        </w:rPr>
      </w:pPr>
      <w:bookmarkStart w:id="0" w:name="_GoBack"/>
      <w:bookmarkEnd w:id="0"/>
      <w:r w:rsidRPr="00E75761">
        <w:rPr>
          <w:rFonts w:ascii="Comic Sans MS" w:eastAsiaTheme="minorHAnsi" w:hAnsi="Comic Sans MS" w:cs="Times New Roman"/>
          <w:b/>
          <w:sz w:val="30"/>
          <w:szCs w:val="30"/>
        </w:rPr>
        <w:t>Matter-</w:t>
      </w:r>
      <w:r w:rsidRPr="00E75761">
        <w:rPr>
          <w:rFonts w:ascii="Comic Sans MS" w:eastAsiaTheme="minorHAnsi" w:hAnsi="Comic Sans MS" w:cs="Times New Roman"/>
          <w:sz w:val="30"/>
          <w:szCs w:val="30"/>
        </w:rPr>
        <w:t xml:space="preserve"> anything that has mass and takes up space </w:t>
      </w:r>
    </w:p>
    <w:p w:rsidR="008C02A1" w:rsidRPr="00E75761" w:rsidRDefault="008C02A1" w:rsidP="008C02A1">
      <w:pPr>
        <w:tabs>
          <w:tab w:val="left" w:pos="7080"/>
        </w:tabs>
        <w:rPr>
          <w:rFonts w:ascii="Comic Sans MS" w:eastAsiaTheme="minorHAnsi" w:hAnsi="Comic Sans MS" w:cs="Times New Roman"/>
          <w:sz w:val="30"/>
          <w:szCs w:val="30"/>
        </w:rPr>
      </w:pPr>
      <w:proofErr w:type="gramStart"/>
      <w:r w:rsidRPr="00E75761">
        <w:rPr>
          <w:rFonts w:ascii="Comic Sans MS" w:eastAsiaTheme="minorHAnsi" w:hAnsi="Comic Sans MS" w:cs="Times New Roman"/>
          <w:b/>
          <w:sz w:val="30"/>
          <w:szCs w:val="30"/>
        </w:rPr>
        <w:t>Solid-</w:t>
      </w:r>
      <w:r w:rsidRPr="00E75761">
        <w:rPr>
          <w:rFonts w:ascii="Comic Sans MS" w:eastAsiaTheme="minorHAnsi" w:hAnsi="Comic Sans MS" w:cs="Times New Roman"/>
          <w:sz w:val="30"/>
          <w:szCs w:val="30"/>
        </w:rPr>
        <w:t xml:space="preserve"> anything that holds a particular size and shape.</w:t>
      </w:r>
      <w:proofErr w:type="gramEnd"/>
      <w:r w:rsidRPr="00E75761">
        <w:rPr>
          <w:rFonts w:ascii="Comic Sans MS" w:eastAsiaTheme="minorHAnsi" w:hAnsi="Comic Sans MS" w:cs="Times New Roman"/>
          <w:sz w:val="30"/>
          <w:szCs w:val="30"/>
        </w:rPr>
        <w:t xml:space="preserve"> An apple, block of wood, and a penny are all solids. </w:t>
      </w:r>
    </w:p>
    <w:p w:rsidR="008C02A1" w:rsidRPr="00E75761" w:rsidRDefault="008C02A1" w:rsidP="008C02A1">
      <w:pPr>
        <w:tabs>
          <w:tab w:val="left" w:pos="7080"/>
        </w:tabs>
        <w:rPr>
          <w:rFonts w:ascii="Comic Sans MS" w:eastAsiaTheme="minorHAnsi" w:hAnsi="Comic Sans MS" w:cs="Times New Roman"/>
          <w:sz w:val="30"/>
          <w:szCs w:val="30"/>
        </w:rPr>
      </w:pPr>
      <w:proofErr w:type="gramStart"/>
      <w:r w:rsidRPr="00E75761">
        <w:rPr>
          <w:rFonts w:ascii="Comic Sans MS" w:eastAsiaTheme="minorHAnsi" w:hAnsi="Comic Sans MS" w:cs="Times New Roman"/>
          <w:b/>
          <w:sz w:val="30"/>
          <w:szCs w:val="30"/>
        </w:rPr>
        <w:t>Liquid-</w:t>
      </w:r>
      <w:r w:rsidRPr="00E75761">
        <w:rPr>
          <w:rFonts w:ascii="Comic Sans MS" w:eastAsiaTheme="minorHAnsi" w:hAnsi="Comic Sans MS" w:cs="Times New Roman"/>
          <w:sz w:val="30"/>
          <w:szCs w:val="30"/>
        </w:rPr>
        <w:t xml:space="preserve"> anything that has size or volume, but does not have a shape.</w:t>
      </w:r>
      <w:proofErr w:type="gramEnd"/>
      <w:r w:rsidRPr="00E75761">
        <w:rPr>
          <w:rFonts w:ascii="Comic Sans MS" w:eastAsiaTheme="minorHAnsi" w:hAnsi="Comic Sans MS" w:cs="Times New Roman"/>
          <w:sz w:val="30"/>
          <w:szCs w:val="30"/>
        </w:rPr>
        <w:t xml:space="preserve"> Milk, water, and juice are liquids because they take the shape of the container. </w:t>
      </w:r>
    </w:p>
    <w:p w:rsidR="008C02A1" w:rsidRPr="00E75761" w:rsidRDefault="008C02A1" w:rsidP="008C02A1">
      <w:pPr>
        <w:tabs>
          <w:tab w:val="left" w:pos="7080"/>
        </w:tabs>
        <w:rPr>
          <w:rFonts w:ascii="Comic Sans MS" w:eastAsiaTheme="minorHAnsi" w:hAnsi="Comic Sans MS" w:cs="Times New Roman"/>
          <w:sz w:val="30"/>
          <w:szCs w:val="30"/>
        </w:rPr>
      </w:pPr>
      <w:r w:rsidRPr="00E75761">
        <w:rPr>
          <w:rFonts w:ascii="Comic Sans MS" w:eastAsiaTheme="minorHAnsi" w:hAnsi="Comic Sans MS" w:cs="Times New Roman"/>
          <w:b/>
          <w:sz w:val="30"/>
          <w:szCs w:val="30"/>
        </w:rPr>
        <w:t>Gas-</w:t>
      </w:r>
      <w:r w:rsidRPr="00E75761">
        <w:rPr>
          <w:rFonts w:ascii="Comic Sans MS" w:eastAsiaTheme="minorHAnsi" w:hAnsi="Comic Sans MS" w:cs="Times New Roman"/>
          <w:sz w:val="30"/>
          <w:szCs w:val="30"/>
        </w:rPr>
        <w:t xml:space="preserve"> Gases are hard to see because they have no color, shape or size. Take a deep breath and feel your lungs get bigger. Your lungs are filling up with air, which is a combination of many gases.</w:t>
      </w:r>
    </w:p>
    <w:p w:rsidR="008C02A1" w:rsidRPr="00E75761" w:rsidRDefault="008C02A1" w:rsidP="008C02A1">
      <w:pPr>
        <w:rPr>
          <w:rFonts w:eastAsiaTheme="minorHAnsi"/>
        </w:rPr>
      </w:pPr>
    </w:p>
    <w:p w:rsidR="008C02A1" w:rsidRDefault="008C02A1" w:rsidP="008C02A1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:rsidR="008C02A1" w:rsidRDefault="008C02A1" w:rsidP="008C02A1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:rsidR="008C02A1" w:rsidRDefault="008C02A1" w:rsidP="008C02A1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:rsidR="008C02A1" w:rsidRDefault="008C02A1" w:rsidP="008C02A1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:rsidR="008C02A1" w:rsidRDefault="008C02A1" w:rsidP="008C02A1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:rsidR="008C02A1" w:rsidRDefault="008C02A1" w:rsidP="008C02A1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:rsidR="008C02A1" w:rsidRDefault="008C02A1" w:rsidP="008C02A1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:rsidR="008C02A1" w:rsidRDefault="008C02A1" w:rsidP="008C02A1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:rsidR="008C02A1" w:rsidRPr="003641A9" w:rsidRDefault="008C02A1" w:rsidP="008C02A1">
      <w:pPr>
        <w:autoSpaceDE w:val="0"/>
        <w:autoSpaceDN w:val="0"/>
        <w:adjustRightInd w:val="0"/>
        <w:spacing w:after="0" w:line="240" w:lineRule="auto"/>
        <w:jc w:val="center"/>
        <w:rPr>
          <w:rFonts w:ascii="Cuckoo" w:eastAsiaTheme="minorHAnsi" w:hAnsi="Cuckoo" w:cs="Cuckoo"/>
          <w:color w:val="00B0F0"/>
          <w:sz w:val="72"/>
          <w:szCs w:val="72"/>
        </w:rPr>
      </w:pPr>
      <w:r w:rsidRPr="003641A9">
        <w:rPr>
          <w:rFonts w:ascii="Cuckoo" w:eastAsiaTheme="minorHAnsi" w:hAnsi="Cuckoo" w:cs="Cuckoo"/>
          <w:color w:val="00B0F0"/>
          <w:sz w:val="72"/>
          <w:szCs w:val="72"/>
        </w:rPr>
        <w:lastRenderedPageBreak/>
        <w:t>Three States of Matter</w:t>
      </w:r>
    </w:p>
    <w:p w:rsidR="008C02A1" w:rsidRDefault="008C02A1" w:rsidP="008C02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Cuckoo"/>
          <w:color w:val="000000"/>
          <w:sz w:val="28"/>
          <w:szCs w:val="28"/>
        </w:rPr>
      </w:pPr>
      <w:proofErr w:type="gramStart"/>
      <w:r w:rsidRPr="008873B4">
        <w:rPr>
          <w:rFonts w:ascii="Book Antiqua" w:eastAsiaTheme="minorHAnsi" w:hAnsi="Book Antiqua" w:cs="Cuckoo"/>
          <w:color w:val="000000"/>
          <w:sz w:val="28"/>
          <w:szCs w:val="28"/>
        </w:rPr>
        <w:t>by</w:t>
      </w:r>
      <w:proofErr w:type="gramEnd"/>
      <w:r w:rsidRPr="008873B4">
        <w:rPr>
          <w:rFonts w:ascii="Book Antiqua" w:eastAsiaTheme="minorHAnsi" w:hAnsi="Book Antiqua" w:cs="Cuckoo"/>
          <w:color w:val="000000"/>
          <w:sz w:val="28"/>
          <w:szCs w:val="28"/>
        </w:rPr>
        <w:t xml:space="preserve"> Roy </w:t>
      </w:r>
      <w:proofErr w:type="spellStart"/>
      <w:r w:rsidRPr="008873B4">
        <w:rPr>
          <w:rFonts w:ascii="Book Antiqua" w:eastAsiaTheme="minorHAnsi" w:hAnsi="Book Antiqua" w:cs="Cuckoo"/>
          <w:color w:val="000000"/>
          <w:sz w:val="28"/>
          <w:szCs w:val="28"/>
        </w:rPr>
        <w:t>Kindelberger</w:t>
      </w:r>
      <w:proofErr w:type="spellEnd"/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uckoo"/>
          <w:color w:val="000000"/>
          <w:sz w:val="28"/>
          <w:szCs w:val="28"/>
        </w:rPr>
      </w:pP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(Sing to the tune of “The Wheels on the Bus”)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The three states of matter are solid, liquid, gas,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proofErr w:type="gramStart"/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Solid, liquid, gas; Solid, liquid, gas.</w:t>
      </w:r>
      <w:proofErr w:type="gramEnd"/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The three states of matter are solid, liquid, gas,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proofErr w:type="gramStart"/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All day long.</w:t>
      </w:r>
      <w:proofErr w:type="gramEnd"/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The floor is a solid; you can jump up and down,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Jump up and down; Jump up and down.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The floor is a solid; you can jump up and down,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proofErr w:type="gramStart"/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All day long.</w:t>
      </w:r>
      <w:proofErr w:type="gramEnd"/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Water is a liquid you can drink right down,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Drink right down, Drink right down.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Water is a liquid you can drink right down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proofErr w:type="gramStart"/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All day long.</w:t>
      </w:r>
      <w:proofErr w:type="gramEnd"/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Air is a gas you can breathe right in,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 xml:space="preserve">Breathe right in; </w:t>
      </w:r>
      <w:proofErr w:type="gramStart"/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Breathe</w:t>
      </w:r>
      <w:proofErr w:type="gramEnd"/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 xml:space="preserve"> right in.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Air is a gas you can breathe right in,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proofErr w:type="gramStart"/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All day long.</w:t>
      </w:r>
      <w:proofErr w:type="gramEnd"/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The three states of matter are solid, liquid, gas,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proofErr w:type="gramStart"/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Solid, liquid, gas; Solid, liquid, gas.</w:t>
      </w:r>
      <w:proofErr w:type="gramEnd"/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The three states of matter are solid, liquid, gas,</w:t>
      </w:r>
    </w:p>
    <w:p w:rsidR="008C02A1" w:rsidRPr="008873B4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"/>
          <w:color w:val="000000"/>
          <w:sz w:val="28"/>
          <w:szCs w:val="28"/>
        </w:rPr>
      </w:pPr>
      <w:proofErr w:type="gramStart"/>
      <w:r w:rsidRPr="008873B4">
        <w:rPr>
          <w:rFonts w:ascii="Book Antiqua" w:eastAsiaTheme="minorHAnsi" w:hAnsi="Book Antiqua" w:cs="CenturyGothic"/>
          <w:color w:val="000000"/>
          <w:sz w:val="28"/>
          <w:szCs w:val="28"/>
        </w:rPr>
        <w:t>All day long.</w:t>
      </w:r>
      <w:proofErr w:type="gramEnd"/>
    </w:p>
    <w:p w:rsidR="008C02A1" w:rsidRPr="00646616" w:rsidRDefault="008C02A1" w:rsidP="008C02A1">
      <w:pPr>
        <w:rPr>
          <w:rFonts w:ascii="CenturyGothic-BoldItalic" w:eastAsiaTheme="minorHAnsi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8C02A1" w:rsidRPr="00646616" w:rsidRDefault="008C02A1" w:rsidP="008C02A1">
      <w:pPr>
        <w:rPr>
          <w:rFonts w:ascii="CenturyGothic-BoldItalic" w:eastAsiaTheme="minorHAnsi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8C02A1" w:rsidRDefault="008C02A1" w:rsidP="008C02A1">
      <w:pPr>
        <w:rPr>
          <w:rFonts w:ascii="CenturyGothic-BoldItalic" w:eastAsiaTheme="minorHAnsi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8C02A1" w:rsidRPr="00646616" w:rsidRDefault="008C02A1" w:rsidP="008C02A1">
      <w:pPr>
        <w:rPr>
          <w:rFonts w:ascii="CenturyGothic-BoldItalic" w:eastAsiaTheme="minorHAnsi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8C02A1" w:rsidRPr="00646616" w:rsidRDefault="008C02A1" w:rsidP="008C02A1">
      <w:pPr>
        <w:rPr>
          <w:rFonts w:ascii="CenturyGothic-BoldItalic" w:eastAsiaTheme="minorHAnsi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8C02A1" w:rsidRDefault="008C02A1" w:rsidP="008C02A1">
      <w:pPr>
        <w:rPr>
          <w:rFonts w:ascii="CenturyGothic-BoldItalic" w:eastAsiaTheme="minorHAnsi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8C02A1" w:rsidRDefault="008C02A1" w:rsidP="008C02A1">
      <w:pPr>
        <w:rPr>
          <w:rFonts w:ascii="CenturyGothic-BoldItalic" w:eastAsiaTheme="minorHAnsi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8C02A1" w:rsidRDefault="008C02A1" w:rsidP="008C02A1">
      <w:pPr>
        <w:rPr>
          <w:rFonts w:ascii="CenturyGothic-BoldItalic" w:eastAsiaTheme="minorHAnsi" w:hAnsi="CenturyGothic-BoldItalic" w:cs="CenturyGothic-BoldItalic"/>
          <w:b/>
          <w:bCs/>
          <w:i/>
          <w:iCs/>
          <w:color w:val="000000"/>
          <w:sz w:val="18"/>
          <w:szCs w:val="18"/>
        </w:rPr>
      </w:pPr>
      <w:r w:rsidRPr="00646616">
        <w:rPr>
          <w:rFonts w:ascii="CenturyGothic-BoldItalic" w:eastAsiaTheme="minorHAnsi" w:hAnsi="CenturyGothic-BoldItalic" w:cs="CenturyGothic-BoldItalic"/>
          <w:b/>
          <w:bCs/>
          <w:i/>
          <w:iCs/>
          <w:color w:val="000000"/>
          <w:sz w:val="18"/>
          <w:szCs w:val="18"/>
        </w:rPr>
        <w:t>(Super Teacher Worksheets</w:t>
      </w:r>
      <w:proofErr w:type="gramStart"/>
      <w:r w:rsidRPr="00646616">
        <w:rPr>
          <w:rFonts w:ascii="CenturyGothic-BoldItalic" w:eastAsiaTheme="minorHAnsi" w:hAnsi="CenturyGothic-BoldItalic" w:cs="CenturyGothic-BoldItalic"/>
          <w:b/>
          <w:bCs/>
          <w:i/>
          <w:iCs/>
          <w:color w:val="000000"/>
          <w:sz w:val="18"/>
          <w:szCs w:val="18"/>
        </w:rPr>
        <w:t>,2012</w:t>
      </w:r>
      <w:proofErr w:type="gramEnd"/>
      <w:r w:rsidRPr="00646616">
        <w:rPr>
          <w:rFonts w:ascii="CenturyGothic-BoldItalic" w:eastAsiaTheme="minorHAnsi" w:hAnsi="CenturyGothic-BoldItalic" w:cs="CenturyGothic-BoldItalic"/>
          <w:b/>
          <w:bCs/>
          <w:i/>
          <w:iCs/>
          <w:color w:val="000000"/>
          <w:sz w:val="18"/>
          <w:szCs w:val="18"/>
        </w:rPr>
        <w:t>)</w:t>
      </w:r>
    </w:p>
    <w:p w:rsidR="008C02A1" w:rsidRDefault="008C02A1" w:rsidP="008C02A1">
      <w:pPr>
        <w:rPr>
          <w:rFonts w:ascii="Book Antiqua" w:hAnsi="Book Antiqua"/>
          <w:b/>
          <w:color w:val="FF0066"/>
          <w:sz w:val="24"/>
          <w:szCs w:val="24"/>
        </w:rPr>
      </w:pPr>
    </w:p>
    <w:p w:rsidR="008C02A1" w:rsidRPr="008873B4" w:rsidRDefault="008C02A1" w:rsidP="008C02A1">
      <w:pPr>
        <w:rPr>
          <w:rFonts w:ascii="Book Antiqua" w:hAnsi="Book Antiqua"/>
          <w:b/>
          <w:color w:val="FF0066"/>
          <w:sz w:val="24"/>
          <w:szCs w:val="24"/>
        </w:rPr>
      </w:pPr>
      <w:r w:rsidRPr="008873B4">
        <w:rPr>
          <w:rFonts w:ascii="Book Antiqua" w:hAnsi="Book Antiqua"/>
          <w:b/>
          <w:color w:val="FF0066"/>
          <w:sz w:val="24"/>
          <w:szCs w:val="24"/>
        </w:rPr>
        <w:t xml:space="preserve">(Interim Assessment) </w:t>
      </w:r>
    </w:p>
    <w:p w:rsidR="008C02A1" w:rsidRDefault="008C02A1" w:rsidP="008C02A1"/>
    <w:p w:rsidR="008C02A1" w:rsidRPr="00175881" w:rsidRDefault="008C02A1" w:rsidP="008C02A1">
      <w:pPr>
        <w:rPr>
          <w:rFonts w:eastAsiaTheme="minorHAnsi"/>
        </w:rPr>
      </w:pPr>
      <w:r w:rsidRPr="00175881">
        <w:rPr>
          <w:rFonts w:eastAsiaTheme="minorHAnsi"/>
          <w:noProof/>
        </w:rPr>
        <w:drawing>
          <wp:inline distT="0" distB="0" distL="0" distR="0" wp14:anchorId="7C50A3D7" wp14:editId="3CAA6B1D">
            <wp:extent cx="5943600" cy="6177597"/>
            <wp:effectExtent l="19050" t="0" r="0" b="0"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A1" w:rsidRPr="005D6DCB" w:rsidRDefault="008C02A1" w:rsidP="008C02A1">
      <w:pPr>
        <w:rPr>
          <w:rFonts w:eastAsiaTheme="minorHAnsi"/>
        </w:rPr>
      </w:pPr>
      <w:r w:rsidRPr="00175881">
        <w:rPr>
          <w:rFonts w:eastAsiaTheme="minorHAnsi"/>
          <w:noProof/>
        </w:rPr>
        <w:lastRenderedPageBreak/>
        <w:drawing>
          <wp:inline distT="0" distB="0" distL="0" distR="0" wp14:anchorId="435FFAE5" wp14:editId="5428FED4">
            <wp:extent cx="5943600" cy="7926616"/>
            <wp:effectExtent l="19050" t="0" r="0" b="0"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A1" w:rsidRPr="005D6DCB" w:rsidRDefault="008C02A1" w:rsidP="008C02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CenturyGothic-Bold"/>
          <w:b/>
          <w:bCs/>
          <w:color w:val="000000" w:themeColor="text1"/>
          <w:sz w:val="40"/>
          <w:szCs w:val="40"/>
          <w:u w:val="single"/>
        </w:rPr>
      </w:pPr>
      <w:r w:rsidRPr="005D6DCB">
        <w:rPr>
          <w:rFonts w:ascii="Book Antiqua" w:eastAsiaTheme="minorHAnsi" w:hAnsi="Book Antiqua" w:cs="CenturyGothic-Bold"/>
          <w:b/>
          <w:bCs/>
          <w:color w:val="000000" w:themeColor="text1"/>
          <w:sz w:val="40"/>
          <w:szCs w:val="40"/>
          <w:u w:val="single"/>
        </w:rPr>
        <w:lastRenderedPageBreak/>
        <w:t>ANSWER KEY</w:t>
      </w:r>
    </w:p>
    <w:p w:rsidR="008C02A1" w:rsidRPr="005D6DCB" w:rsidRDefault="008C02A1" w:rsidP="008C02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HAnsi" w:hAnsi="Book Antiqua" w:cs="CenturyGothic-Bold"/>
          <w:b/>
          <w:bCs/>
          <w:color w:val="FF0000"/>
          <w:sz w:val="40"/>
          <w:szCs w:val="40"/>
        </w:rPr>
      </w:pPr>
    </w:p>
    <w:p w:rsidR="008C02A1" w:rsidRPr="005D6DCB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-Bold"/>
          <w:b/>
          <w:bCs/>
          <w:color w:val="FF0000"/>
        </w:rPr>
      </w:pPr>
      <w:r w:rsidRPr="005D6DCB">
        <w:rPr>
          <w:rFonts w:ascii="Book Antiqua" w:eastAsiaTheme="minorHAnsi" w:hAnsi="Book Antiqua" w:cs="CenturyGothic"/>
          <w:b/>
          <w:color w:val="000000"/>
        </w:rPr>
        <w:t>Solids -</w:t>
      </w:r>
      <w:r w:rsidRPr="005D6DCB">
        <w:rPr>
          <w:rFonts w:ascii="Book Antiqua" w:eastAsiaTheme="minorHAnsi" w:hAnsi="Book Antiqua" w:cs="CenturyGothic"/>
          <w:color w:val="000000"/>
        </w:rPr>
        <w:t xml:space="preserve"> </w:t>
      </w:r>
      <w:r w:rsidRPr="005D6DCB">
        <w:rPr>
          <w:rFonts w:ascii="Book Antiqua" w:eastAsiaTheme="minorHAnsi" w:hAnsi="Book Antiqua" w:cs="CenturyGothic-Bold"/>
          <w:b/>
          <w:bCs/>
          <w:color w:val="FF0066"/>
        </w:rPr>
        <w:t>icicles</w:t>
      </w:r>
      <w:r w:rsidRPr="005D6DCB">
        <w:rPr>
          <w:rFonts w:ascii="Book Antiqua" w:eastAsiaTheme="minorHAnsi" w:hAnsi="Book Antiqua" w:cs="CenturyGothic"/>
          <w:color w:val="FF0066"/>
        </w:rPr>
        <w:t xml:space="preserve">, </w:t>
      </w:r>
      <w:r w:rsidRPr="005D6DCB">
        <w:rPr>
          <w:rFonts w:ascii="Book Antiqua" w:eastAsiaTheme="minorHAnsi" w:hAnsi="Book Antiqua" w:cs="CenturyGothic-Bold"/>
          <w:b/>
          <w:bCs/>
          <w:color w:val="FF0066"/>
        </w:rPr>
        <w:t>airplane</w:t>
      </w:r>
      <w:r w:rsidRPr="005D6DCB">
        <w:rPr>
          <w:rFonts w:ascii="Book Antiqua" w:eastAsiaTheme="minorHAnsi" w:hAnsi="Book Antiqua" w:cs="CenturyGothic"/>
          <w:color w:val="FF0066"/>
        </w:rPr>
        <w:t xml:space="preserve">, </w:t>
      </w:r>
      <w:r w:rsidRPr="005D6DCB">
        <w:rPr>
          <w:rFonts w:ascii="Book Antiqua" w:eastAsiaTheme="minorHAnsi" w:hAnsi="Book Antiqua" w:cs="CenturyGothic-Bold"/>
          <w:b/>
          <w:bCs/>
          <w:color w:val="FF0066"/>
        </w:rPr>
        <w:t>snowman</w:t>
      </w:r>
      <w:r w:rsidRPr="005D6DCB">
        <w:rPr>
          <w:rFonts w:ascii="Book Antiqua" w:eastAsiaTheme="minorHAnsi" w:hAnsi="Book Antiqua" w:cs="CenturyGothic"/>
          <w:color w:val="FF0066"/>
        </w:rPr>
        <w:t xml:space="preserve">, </w:t>
      </w:r>
      <w:r w:rsidRPr="005D6DCB">
        <w:rPr>
          <w:rFonts w:ascii="Book Antiqua" w:eastAsiaTheme="minorHAnsi" w:hAnsi="Book Antiqua" w:cs="CenturyGothic-Bold"/>
          <w:b/>
          <w:bCs/>
          <w:color w:val="FF0066"/>
        </w:rPr>
        <w:t>cheese</w:t>
      </w:r>
    </w:p>
    <w:p w:rsidR="008C02A1" w:rsidRPr="005D6DCB" w:rsidRDefault="008C02A1" w:rsidP="008C02A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enturyGothic-Bold"/>
          <w:b/>
          <w:bCs/>
          <w:color w:val="FF0000"/>
        </w:rPr>
      </w:pPr>
      <w:r w:rsidRPr="005D6DCB">
        <w:rPr>
          <w:rFonts w:ascii="Book Antiqua" w:eastAsiaTheme="minorHAnsi" w:hAnsi="Book Antiqua" w:cs="CenturyGothic"/>
          <w:b/>
          <w:color w:val="000000"/>
        </w:rPr>
        <w:t xml:space="preserve">Liquids - </w:t>
      </w:r>
      <w:r w:rsidRPr="005D6DCB">
        <w:rPr>
          <w:rFonts w:ascii="Book Antiqua" w:eastAsiaTheme="minorHAnsi" w:hAnsi="Book Antiqua" w:cs="CenturyGothic-Bold"/>
          <w:b/>
          <w:bCs/>
          <w:color w:val="FF0066"/>
        </w:rPr>
        <w:t>orange juice</w:t>
      </w:r>
      <w:r w:rsidRPr="005D6DCB">
        <w:rPr>
          <w:rFonts w:ascii="Book Antiqua" w:eastAsiaTheme="minorHAnsi" w:hAnsi="Book Antiqua" w:cs="CenturyGothic"/>
          <w:color w:val="FF0066"/>
        </w:rPr>
        <w:t xml:space="preserve">, </w:t>
      </w:r>
      <w:r w:rsidRPr="005D6DCB">
        <w:rPr>
          <w:rFonts w:ascii="Book Antiqua" w:eastAsiaTheme="minorHAnsi" w:hAnsi="Book Antiqua" w:cs="CenturyGothic-Bold"/>
          <w:b/>
          <w:bCs/>
          <w:color w:val="FF0066"/>
        </w:rPr>
        <w:t>maple syrup</w:t>
      </w:r>
      <w:r w:rsidRPr="005D6DCB">
        <w:rPr>
          <w:rFonts w:ascii="Book Antiqua" w:eastAsiaTheme="minorHAnsi" w:hAnsi="Book Antiqua" w:cs="CenturyGothic"/>
          <w:color w:val="FF0066"/>
        </w:rPr>
        <w:t xml:space="preserve">, </w:t>
      </w:r>
      <w:r w:rsidRPr="005D6DCB">
        <w:rPr>
          <w:rFonts w:ascii="Book Antiqua" w:eastAsiaTheme="minorHAnsi" w:hAnsi="Book Antiqua" w:cs="CenturyGothic-Bold"/>
          <w:b/>
          <w:bCs/>
          <w:color w:val="FF0066"/>
        </w:rPr>
        <w:t>gasoline</w:t>
      </w:r>
      <w:r w:rsidRPr="005D6DCB">
        <w:rPr>
          <w:rFonts w:ascii="Book Antiqua" w:eastAsiaTheme="minorHAnsi" w:hAnsi="Book Antiqua" w:cs="CenturyGothic"/>
          <w:color w:val="FF0066"/>
        </w:rPr>
        <w:t xml:space="preserve">, </w:t>
      </w:r>
      <w:r w:rsidRPr="005D6DCB">
        <w:rPr>
          <w:rFonts w:ascii="Book Antiqua" w:eastAsiaTheme="minorHAnsi" w:hAnsi="Book Antiqua" w:cs="CenturyGothic-Bold"/>
          <w:b/>
          <w:bCs/>
          <w:color w:val="FF0066"/>
        </w:rPr>
        <w:t>paint</w:t>
      </w:r>
    </w:p>
    <w:p w:rsidR="008C02A1" w:rsidRPr="005D6DCB" w:rsidRDefault="008C02A1" w:rsidP="008C02A1">
      <w:pPr>
        <w:rPr>
          <w:rFonts w:ascii="Book Antiqua" w:eastAsiaTheme="minorHAnsi" w:hAnsi="Book Antiqua"/>
        </w:rPr>
      </w:pPr>
      <w:r w:rsidRPr="005D6DCB">
        <w:rPr>
          <w:rFonts w:ascii="Book Antiqua" w:eastAsiaTheme="minorHAnsi" w:hAnsi="Book Antiqua" w:cs="CenturyGothic"/>
          <w:b/>
          <w:color w:val="000000"/>
        </w:rPr>
        <w:t>Gases -</w:t>
      </w:r>
      <w:r w:rsidRPr="005D6DCB">
        <w:rPr>
          <w:rFonts w:ascii="Book Antiqua" w:eastAsiaTheme="minorHAnsi" w:hAnsi="Book Antiqua" w:cs="CenturyGothic"/>
          <w:color w:val="000000"/>
        </w:rPr>
        <w:t xml:space="preserve"> </w:t>
      </w:r>
      <w:r w:rsidRPr="005D6DCB">
        <w:rPr>
          <w:rFonts w:ascii="Book Antiqua" w:eastAsiaTheme="minorHAnsi" w:hAnsi="Book Antiqua" w:cs="CenturyGothic-Bold"/>
          <w:b/>
          <w:bCs/>
          <w:color w:val="FF0066"/>
        </w:rPr>
        <w:t>helium</w:t>
      </w:r>
      <w:r w:rsidRPr="005D6DCB">
        <w:rPr>
          <w:rFonts w:ascii="Book Antiqua" w:eastAsiaTheme="minorHAnsi" w:hAnsi="Book Antiqua" w:cs="CenturyGothic"/>
          <w:color w:val="FF0066"/>
        </w:rPr>
        <w:t xml:space="preserve">, </w:t>
      </w:r>
      <w:r w:rsidRPr="005D6DCB">
        <w:rPr>
          <w:rFonts w:ascii="Book Antiqua" w:eastAsiaTheme="minorHAnsi" w:hAnsi="Book Antiqua" w:cs="CenturyGothic-Bold"/>
          <w:b/>
          <w:bCs/>
          <w:color w:val="FF0066"/>
        </w:rPr>
        <w:t>carbon dioxide</w:t>
      </w:r>
      <w:r w:rsidRPr="005D6DCB">
        <w:rPr>
          <w:rFonts w:ascii="Book Antiqua" w:eastAsiaTheme="minorHAnsi" w:hAnsi="Book Antiqua" w:cs="CenturyGothic"/>
          <w:color w:val="FF0066"/>
        </w:rPr>
        <w:t xml:space="preserve">, </w:t>
      </w:r>
      <w:r w:rsidRPr="005D6DCB">
        <w:rPr>
          <w:rFonts w:ascii="Book Antiqua" w:eastAsiaTheme="minorHAnsi" w:hAnsi="Book Antiqua" w:cs="CenturyGothic-Bold"/>
          <w:b/>
          <w:bCs/>
          <w:color w:val="FF0066"/>
        </w:rPr>
        <w:t>air inside of a soccer ball</w:t>
      </w:r>
      <w:r w:rsidRPr="005D6DCB">
        <w:rPr>
          <w:rFonts w:ascii="Book Antiqua" w:eastAsiaTheme="minorHAnsi" w:hAnsi="Book Antiqua" w:cs="CenturyGothic"/>
          <w:color w:val="FF0066"/>
        </w:rPr>
        <w:t xml:space="preserve">, </w:t>
      </w:r>
      <w:r w:rsidRPr="005D6DCB">
        <w:rPr>
          <w:rFonts w:ascii="Book Antiqua" w:eastAsiaTheme="minorHAnsi" w:hAnsi="Book Antiqua" w:cs="CenturyGothic-Bold"/>
          <w:b/>
          <w:bCs/>
          <w:color w:val="FF0066"/>
        </w:rPr>
        <w:t>air inside of a tire</w:t>
      </w:r>
    </w:p>
    <w:p w:rsidR="008C02A1" w:rsidRPr="005D6DCB" w:rsidRDefault="008C02A1" w:rsidP="008C02A1">
      <w:pPr>
        <w:rPr>
          <w:rFonts w:ascii="Book Antiqua" w:hAnsi="Book Antiqua"/>
        </w:rPr>
      </w:pPr>
    </w:p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Default="008C02A1" w:rsidP="008C02A1"/>
    <w:p w:rsidR="008C02A1" w:rsidRPr="006E07F2" w:rsidRDefault="008C02A1" w:rsidP="008C02A1">
      <w:pPr>
        <w:rPr>
          <w:rFonts w:eastAsiaTheme="minorHAnsi"/>
        </w:rPr>
      </w:pPr>
      <w:r>
        <w:lastRenderedPageBreak/>
        <w:t>Directions: draw one example of each of the three forms of matter that you learned about today. You can label parts of the picture if you feel it needs clarification.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02A1" w:rsidRPr="006E07F2" w:rsidTr="00B22B9C">
        <w:trPr>
          <w:trHeight w:val="11528"/>
        </w:trPr>
        <w:tc>
          <w:tcPr>
            <w:tcW w:w="3192" w:type="dxa"/>
          </w:tcPr>
          <w:p w:rsidR="008C02A1" w:rsidRPr="006E07F2" w:rsidRDefault="008C02A1" w:rsidP="00B22B9C">
            <w:pPr>
              <w:jc w:val="center"/>
            </w:pPr>
            <w:r w:rsidRPr="006E07F2">
              <w:t>Solid</w:t>
            </w:r>
          </w:p>
        </w:tc>
        <w:tc>
          <w:tcPr>
            <w:tcW w:w="3192" w:type="dxa"/>
          </w:tcPr>
          <w:p w:rsidR="008C02A1" w:rsidRPr="006E07F2" w:rsidRDefault="008C02A1" w:rsidP="00B22B9C">
            <w:pPr>
              <w:jc w:val="center"/>
            </w:pPr>
            <w:r w:rsidRPr="006E07F2">
              <w:t>Liquid</w:t>
            </w:r>
          </w:p>
        </w:tc>
        <w:tc>
          <w:tcPr>
            <w:tcW w:w="3192" w:type="dxa"/>
          </w:tcPr>
          <w:p w:rsidR="008C02A1" w:rsidRPr="006E07F2" w:rsidRDefault="008C02A1" w:rsidP="00B22B9C">
            <w:pPr>
              <w:jc w:val="center"/>
            </w:pPr>
            <w:r w:rsidRPr="006E07F2">
              <w:t>Gas</w:t>
            </w:r>
          </w:p>
        </w:tc>
      </w:tr>
    </w:tbl>
    <w:p w:rsidR="008C02A1" w:rsidRPr="008873B4" w:rsidRDefault="008C02A1" w:rsidP="008C02A1">
      <w:pPr>
        <w:spacing w:after="0" w:line="480" w:lineRule="auto"/>
        <w:rPr>
          <w:rFonts w:ascii="Book Antiqua" w:hAnsi="Book Antiqua" w:cs="Times New Roman"/>
          <w:b/>
          <w:color w:val="FF0066"/>
          <w:sz w:val="24"/>
          <w:szCs w:val="24"/>
        </w:rPr>
      </w:pPr>
    </w:p>
    <w:tbl>
      <w:tblPr>
        <w:tblpPr w:leftFromText="180" w:rightFromText="180" w:horzAnchor="margin" w:tblpY="2651"/>
        <w:tblW w:w="98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17"/>
        <w:gridCol w:w="2777"/>
        <w:gridCol w:w="1272"/>
        <w:gridCol w:w="1174"/>
        <w:gridCol w:w="1264"/>
        <w:gridCol w:w="2077"/>
      </w:tblGrid>
      <w:tr w:rsidR="008C02A1" w:rsidRPr="00F342D9" w:rsidTr="00B22B9C">
        <w:trPr>
          <w:trHeight w:val="333"/>
          <w:tblCellSpacing w:w="0" w:type="dxa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</w:rPr>
              <w:lastRenderedPageBreak/>
              <w:t>CATEGORY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C02A1" w:rsidRPr="00F342D9" w:rsidRDefault="008C02A1" w:rsidP="00B22B9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F342D9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Weight for Each Category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F342D9">
              <w:rPr>
                <w:rFonts w:ascii="Comic Sans MS" w:eastAsia="Times New Roman" w:hAnsi="Comic Sans MS" w:cs="Arial"/>
                <w:b/>
                <w:bCs/>
                <w:color w:val="000000"/>
              </w:rPr>
              <w:t>4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F342D9">
              <w:rPr>
                <w:rFonts w:ascii="Comic Sans MS" w:eastAsia="Times New Roman" w:hAnsi="Comic Sans MS" w:cs="Arial"/>
                <w:b/>
                <w:bCs/>
                <w:color w:val="000000"/>
              </w:rPr>
              <w:t>3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F342D9">
              <w:rPr>
                <w:rFonts w:ascii="Comic Sans MS" w:eastAsia="Times New Roman" w:hAnsi="Comic Sans MS" w:cs="Arial"/>
                <w:b/>
                <w:bCs/>
                <w:color w:val="000000"/>
              </w:rPr>
              <w:t>2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F342D9">
              <w:rPr>
                <w:rFonts w:ascii="Comic Sans MS" w:eastAsia="Times New Roman" w:hAnsi="Comic Sans MS" w:cs="Arial"/>
                <w:b/>
                <w:bCs/>
                <w:color w:val="000000"/>
              </w:rPr>
              <w:t>1</w:t>
            </w:r>
          </w:p>
        </w:tc>
      </w:tr>
      <w:tr w:rsidR="008C02A1" w:rsidRPr="00F342D9" w:rsidTr="00B22B9C">
        <w:trPr>
          <w:trHeight w:val="2591"/>
          <w:tblCellSpacing w:w="0" w:type="dxa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</w:rPr>
            </w:pPr>
            <w:r w:rsidRPr="00E0706C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</w:rPr>
              <w:t>Solid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E0706C" w:rsidRDefault="008C02A1" w:rsidP="00B22B9C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</w:p>
          <w:p w:rsidR="008C02A1" w:rsidRPr="00E0706C" w:rsidRDefault="008C02A1" w:rsidP="00B22B9C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E0706C">
              <w:rPr>
                <w:rFonts w:ascii="Comic Sans MS" w:eastAsia="Times New Roman" w:hAnsi="Comic Sans MS" w:cs="Arial"/>
                <w:sz w:val="18"/>
                <w:szCs w:val="18"/>
              </w:rPr>
              <w:t xml:space="preserve">The students will draw a picture of this state of matter with labels and details to explain what the state of matter is.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All assigned details have been added. The details are clear and easy to identify.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Almost all assigned details (at least 85%) have been added. The details are clear and easy to identify.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Almost all assigned details (at least 85%) have been added. A few details are difficult to identify.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Fewer than 85% of the assigned details are present OR most details are difficult to identify.</w:t>
            </w:r>
          </w:p>
        </w:tc>
      </w:tr>
      <w:tr w:rsidR="008C02A1" w:rsidRPr="00F342D9" w:rsidTr="00B22B9C">
        <w:trPr>
          <w:trHeight w:val="2861"/>
          <w:tblCellSpacing w:w="0" w:type="dxa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</w:rPr>
            </w:pPr>
            <w:r w:rsidRPr="00F342D9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</w:rPr>
              <w:t>Liquid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E0706C" w:rsidRDefault="008C02A1" w:rsidP="00B22B9C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</w:p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0706C">
              <w:rPr>
                <w:rFonts w:ascii="Comic Sans MS" w:eastAsia="Times New Roman" w:hAnsi="Comic Sans MS" w:cs="Arial"/>
                <w:sz w:val="18"/>
                <w:szCs w:val="18"/>
              </w:rPr>
              <w:t>The students will draw a picture of this state of matter with labels and details to explain what the state of matter is.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All assigned details have been added. The details are clear and easy to identify.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Almost all assigned details (at least 85%) have been added. The details are clear and easy to identify.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Almost all assigned details (at least 85%) have been added. A few details are difficult to identify.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Fewer than 85% of the assigned details are present OR most details are difficult to identify.</w:t>
            </w:r>
          </w:p>
        </w:tc>
      </w:tr>
      <w:tr w:rsidR="008C02A1" w:rsidRPr="00F342D9" w:rsidTr="00B22B9C">
        <w:trPr>
          <w:trHeight w:val="3077"/>
          <w:tblCellSpacing w:w="0" w:type="dxa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</w:rPr>
            </w:pPr>
            <w:r w:rsidRPr="00E0706C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</w:rPr>
              <w:t>Gas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E0706C" w:rsidRDefault="008C02A1" w:rsidP="00B22B9C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</w:p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E0706C">
              <w:rPr>
                <w:rFonts w:ascii="Comic Sans MS" w:eastAsia="Times New Roman" w:hAnsi="Comic Sans MS" w:cs="Arial"/>
                <w:sz w:val="18"/>
                <w:szCs w:val="18"/>
              </w:rPr>
              <w:t>The students will draw a picture of this state of matter with labels and details to explain what the state of matter is.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All assigned details have been added. The details are clear and easy to identify.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Almost all assigned details (at least 85%) have been added. The details are clear and easy to identify.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Almost all assigned details (at least 85%) have been added. A few details are difficult to identify.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2A1" w:rsidRPr="00F342D9" w:rsidRDefault="008C02A1" w:rsidP="00B22B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F342D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Fewer than 85% of the assigned details are present OR most details are difficult to identify.</w:t>
            </w:r>
          </w:p>
        </w:tc>
      </w:tr>
    </w:tbl>
    <w:p w:rsidR="008C02A1" w:rsidRPr="00F342D9" w:rsidRDefault="008C02A1" w:rsidP="008C02A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Illustrate </w:t>
      </w:r>
      <w:r w:rsidRPr="00F342D9">
        <w:rPr>
          <w:rFonts w:ascii="Comic Sans MS" w:hAnsi="Comic Sans MS"/>
          <w:sz w:val="32"/>
          <w:szCs w:val="32"/>
        </w:rPr>
        <w:t>the Three States of Matter</w:t>
      </w:r>
    </w:p>
    <w:p w:rsidR="008C02A1" w:rsidRDefault="008C02A1" w:rsidP="008C02A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Name: ____________________</w:t>
      </w:r>
    </w:p>
    <w:p w:rsidR="008C02A1" w:rsidRDefault="008C02A1" w:rsidP="008C02A1">
      <w:pPr>
        <w:spacing w:after="0" w:line="48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8C02A1" w:rsidRPr="00FD5678" w:rsidRDefault="008C02A1" w:rsidP="008C02A1">
      <w:pPr>
        <w:spacing w:after="0" w:line="480" w:lineRule="auto"/>
        <w:jc w:val="right"/>
        <w:rPr>
          <w:rFonts w:ascii="Book Antiqua" w:hAnsi="Book Antiqua" w:cs="Times New Roman"/>
          <w:color w:val="000000"/>
          <w:sz w:val="24"/>
          <w:szCs w:val="24"/>
        </w:rPr>
      </w:pPr>
    </w:p>
    <w:p w:rsidR="008C02A1" w:rsidRPr="00A77732" w:rsidRDefault="008C02A1" w:rsidP="008C02A1">
      <w:pPr>
        <w:jc w:val="center"/>
        <w:rPr>
          <w:rFonts w:ascii="Comic Sans MS" w:hAnsi="Comic Sans MS"/>
          <w:b/>
          <w:sz w:val="34"/>
          <w:szCs w:val="34"/>
        </w:rPr>
      </w:pPr>
      <w:r w:rsidRPr="00A77732">
        <w:rPr>
          <w:rFonts w:ascii="Comic Sans MS" w:hAnsi="Comic Sans MS"/>
          <w:b/>
          <w:sz w:val="34"/>
          <w:szCs w:val="34"/>
        </w:rPr>
        <w:lastRenderedPageBreak/>
        <w:t xml:space="preserve">Take Home &amp; Show Your Parents What You Learned Today! </w:t>
      </w:r>
    </w:p>
    <w:p w:rsidR="008C02A1" w:rsidRDefault="008C02A1" w:rsidP="008C02A1">
      <w:pPr>
        <w:rPr>
          <w:rFonts w:ascii="Comic Sans MS" w:hAnsi="Comic Sans MS"/>
          <w:b/>
          <w:i/>
          <w:sz w:val="28"/>
          <w:szCs w:val="28"/>
        </w:rPr>
      </w:pPr>
      <w:r w:rsidRPr="006E6B31">
        <w:rPr>
          <w:rFonts w:ascii="Comic Sans MS" w:hAnsi="Comic Sans MS"/>
          <w:b/>
          <w:i/>
          <w:sz w:val="28"/>
          <w:szCs w:val="28"/>
        </w:rPr>
        <w:t xml:space="preserve">Everything in the world is made up of matter. There are three kinds of matter. </w:t>
      </w:r>
    </w:p>
    <w:p w:rsidR="008C02A1" w:rsidRDefault="008C02A1" w:rsidP="008C02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079C2">
        <w:rPr>
          <w:rFonts w:ascii="Comic Sans MS" w:hAnsi="Comic Sans MS"/>
          <w:b/>
          <w:sz w:val="32"/>
          <w:szCs w:val="32"/>
        </w:rPr>
        <w:t>Solid-</w:t>
      </w:r>
      <w:r>
        <w:rPr>
          <w:rFonts w:ascii="Comic Sans MS" w:hAnsi="Comic Sans MS"/>
          <w:sz w:val="28"/>
          <w:szCs w:val="28"/>
        </w:rPr>
        <w:t xml:space="preserve"> A solid is a pencil. A solid is </w:t>
      </w:r>
      <w:r w:rsidRPr="006E6B31">
        <w:rPr>
          <w:rFonts w:ascii="Comic Sans MS" w:hAnsi="Comic Sans MS"/>
          <w:sz w:val="28"/>
          <w:szCs w:val="28"/>
        </w:rPr>
        <w:t>anything that hol</w:t>
      </w:r>
      <w:r>
        <w:rPr>
          <w:rFonts w:ascii="Comic Sans MS" w:hAnsi="Comic Sans MS"/>
          <w:sz w:val="28"/>
          <w:szCs w:val="28"/>
        </w:rPr>
        <w:t xml:space="preserve">ds a particular size and shape. Remember: </w:t>
      </w:r>
      <w:r w:rsidRPr="00E67D95">
        <w:rPr>
          <w:rFonts w:ascii="Comic Sans MS" w:hAnsi="Comic Sans MS"/>
          <w:b/>
          <w:sz w:val="28"/>
          <w:szCs w:val="28"/>
        </w:rPr>
        <w:t>(Jumping on the floor)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C02A1" w:rsidRDefault="008C02A1" w:rsidP="008C02A1">
      <w:pPr>
        <w:ind w:left="2160" w:firstLine="720"/>
        <w:rPr>
          <w:rFonts w:ascii="Comic Sans MS" w:hAnsi="Comic Sans MS"/>
          <w:sz w:val="28"/>
          <w:szCs w:val="28"/>
        </w:rPr>
      </w:pPr>
      <w:r w:rsidRPr="000079C2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2D91270" wp14:editId="1CA51B12">
            <wp:simplePos x="0" y="0"/>
            <wp:positionH relativeFrom="column">
              <wp:posOffset>2133600</wp:posOffset>
            </wp:positionH>
            <wp:positionV relativeFrom="paragraph">
              <wp:posOffset>15875</wp:posOffset>
            </wp:positionV>
            <wp:extent cx="1337310" cy="1212215"/>
            <wp:effectExtent l="0" t="0" r="0" b="6985"/>
            <wp:wrapNone/>
            <wp:docPr id="1" name="Picture 1" descr="http://www.keyboardsymbols.net/wp-content/uploads/2010/02/Pencil-keyboard-symbols-20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yboardsymbols.net/wp-content/uploads/2010/02/Pencil-keyboard-symbols-206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2A1" w:rsidRDefault="008C02A1" w:rsidP="008C02A1">
      <w:pPr>
        <w:ind w:left="2160" w:firstLine="720"/>
        <w:rPr>
          <w:rFonts w:ascii="Comic Sans MS" w:hAnsi="Comic Sans MS"/>
          <w:sz w:val="28"/>
          <w:szCs w:val="28"/>
        </w:rPr>
      </w:pPr>
    </w:p>
    <w:p w:rsidR="008C02A1" w:rsidRPr="006E6B31" w:rsidRDefault="008C02A1" w:rsidP="008C02A1">
      <w:pPr>
        <w:rPr>
          <w:rFonts w:ascii="Comic Sans MS" w:hAnsi="Comic Sans MS"/>
          <w:sz w:val="28"/>
          <w:szCs w:val="28"/>
        </w:rPr>
      </w:pPr>
    </w:p>
    <w:p w:rsidR="008C02A1" w:rsidRPr="00E67D95" w:rsidRDefault="008C02A1" w:rsidP="008C02A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079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13F4EF" wp14:editId="54A86CEF">
            <wp:simplePos x="0" y="0"/>
            <wp:positionH relativeFrom="column">
              <wp:posOffset>2870200</wp:posOffset>
            </wp:positionH>
            <wp:positionV relativeFrom="paragraph">
              <wp:posOffset>825500</wp:posOffset>
            </wp:positionV>
            <wp:extent cx="596900" cy="955042"/>
            <wp:effectExtent l="0" t="0" r="0" b="0"/>
            <wp:wrapNone/>
            <wp:docPr id="2" name="Picture 2" descr="http://i44.photobucket.com/albums/f7/scun10/shorts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44.photobucket.com/albums/f7/scun10/shortspor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6" r="81286" b="15963"/>
                    <a:stretch/>
                  </pic:blipFill>
                  <pic:spPr bwMode="auto">
                    <a:xfrm>
                      <a:off x="0" y="0"/>
                      <a:ext cx="596900" cy="95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9C2">
        <w:rPr>
          <w:rFonts w:ascii="Comic Sans MS" w:hAnsi="Comic Sans MS"/>
          <w:b/>
          <w:sz w:val="32"/>
          <w:szCs w:val="32"/>
        </w:rPr>
        <w:t>Liquid-</w:t>
      </w:r>
      <w:r w:rsidRPr="006E6B3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 liquid is water. A liquid is </w:t>
      </w:r>
      <w:r w:rsidRPr="006E6B31">
        <w:rPr>
          <w:rFonts w:ascii="Comic Sans MS" w:hAnsi="Comic Sans MS"/>
          <w:sz w:val="28"/>
          <w:szCs w:val="28"/>
        </w:rPr>
        <w:t xml:space="preserve">anything that has size or volume, but does not have a shape. </w:t>
      </w:r>
      <w:r>
        <w:rPr>
          <w:rFonts w:ascii="Comic Sans MS" w:hAnsi="Comic Sans MS"/>
          <w:sz w:val="28"/>
          <w:szCs w:val="28"/>
        </w:rPr>
        <w:t>T</w:t>
      </w:r>
      <w:r w:rsidRPr="006E6B31">
        <w:rPr>
          <w:rFonts w:ascii="Comic Sans MS" w:hAnsi="Comic Sans MS"/>
          <w:sz w:val="28"/>
          <w:szCs w:val="28"/>
        </w:rPr>
        <w:t>hey t</w:t>
      </w:r>
      <w:r>
        <w:rPr>
          <w:rFonts w:ascii="Comic Sans MS" w:hAnsi="Comic Sans MS"/>
          <w:sz w:val="28"/>
          <w:szCs w:val="28"/>
        </w:rPr>
        <w:t xml:space="preserve">ake the shape of the container they are in. Remember: </w:t>
      </w:r>
      <w:r w:rsidRPr="00E67D95">
        <w:rPr>
          <w:rFonts w:ascii="Comic Sans MS" w:hAnsi="Comic Sans MS"/>
          <w:b/>
          <w:sz w:val="28"/>
          <w:szCs w:val="28"/>
        </w:rPr>
        <w:t xml:space="preserve">(Pretend your drinking out of a cup) </w:t>
      </w:r>
    </w:p>
    <w:p w:rsidR="008C02A1" w:rsidRPr="006E6B31" w:rsidRDefault="008C02A1" w:rsidP="008C02A1">
      <w:pPr>
        <w:rPr>
          <w:rFonts w:ascii="Comic Sans MS" w:hAnsi="Comic Sans MS"/>
          <w:sz w:val="28"/>
          <w:szCs w:val="28"/>
        </w:rPr>
      </w:pPr>
    </w:p>
    <w:p w:rsidR="008C02A1" w:rsidRPr="00E67D95" w:rsidRDefault="008C02A1" w:rsidP="008C02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079C2">
        <w:rPr>
          <w:rFonts w:ascii="Comic Sans MS" w:hAnsi="Comic Sans MS"/>
          <w:b/>
          <w:sz w:val="32"/>
          <w:szCs w:val="32"/>
        </w:rPr>
        <w:t>Gas-</w:t>
      </w:r>
      <w:r w:rsidRPr="00E67D95">
        <w:rPr>
          <w:rFonts w:ascii="Comic Sans MS" w:hAnsi="Comic Sans MS"/>
          <w:sz w:val="28"/>
          <w:szCs w:val="28"/>
        </w:rPr>
        <w:t xml:space="preserve"> A gas is the air we breathe.</w:t>
      </w:r>
      <w:r>
        <w:rPr>
          <w:rFonts w:ascii="Comic Sans MS" w:hAnsi="Comic Sans MS"/>
          <w:sz w:val="28"/>
          <w:szCs w:val="28"/>
        </w:rPr>
        <w:t xml:space="preserve"> The air that you blew you’re your balloon are gases. </w:t>
      </w:r>
      <w:r w:rsidRPr="00E67D95">
        <w:rPr>
          <w:rFonts w:ascii="Comic Sans MS" w:hAnsi="Comic Sans MS"/>
          <w:sz w:val="28"/>
          <w:szCs w:val="28"/>
        </w:rPr>
        <w:t xml:space="preserve"> Gases are hard to see because they have no color, shape or size. </w:t>
      </w:r>
      <w:r>
        <w:rPr>
          <w:rFonts w:ascii="Comic Sans MS" w:hAnsi="Comic Sans MS"/>
          <w:sz w:val="28"/>
          <w:szCs w:val="28"/>
        </w:rPr>
        <w:t xml:space="preserve">Remember: </w:t>
      </w:r>
      <w:r w:rsidRPr="00E67D95">
        <w:rPr>
          <w:rFonts w:ascii="Comic Sans MS" w:hAnsi="Comic Sans MS"/>
          <w:b/>
          <w:sz w:val="28"/>
          <w:szCs w:val="28"/>
        </w:rPr>
        <w:t>(Breathe in deeply)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C02A1" w:rsidRPr="0097097C" w:rsidRDefault="008C02A1" w:rsidP="008C02A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08C31EC5" wp14:editId="40800DF5">
            <wp:extent cx="1652111" cy="1243012"/>
            <wp:effectExtent l="0" t="0" r="5715" b="0"/>
            <wp:docPr id="693" name="Picture 693" descr="http://t3.gstatic.com/images?q=tbn:ANd9GcRs_zYTPnWs7vXhzxtqydlJfXmD-i-dJcAehFQSzqDFrOzYhLCTfyZmlPbZ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Rs_zYTPnWs7vXhzxtqydlJfXmD-i-dJcAehFQSzqDFrOzYhLCTfyZmlPbZbQ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1"/>
                    <a:stretch/>
                  </pic:blipFill>
                  <pic:spPr bwMode="auto">
                    <a:xfrm>
                      <a:off x="0" y="0"/>
                      <a:ext cx="1678712" cy="126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44A" w:rsidRDefault="00E0044A"/>
    <w:sectPr w:rsidR="00E0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ucko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3801"/>
    <w:multiLevelType w:val="hybridMultilevel"/>
    <w:tmpl w:val="55DC3F98"/>
    <w:lvl w:ilvl="0" w:tplc="FED01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A1"/>
    <w:rsid w:val="00052073"/>
    <w:rsid w:val="000547E3"/>
    <w:rsid w:val="000C0667"/>
    <w:rsid w:val="00114AC6"/>
    <w:rsid w:val="0018330B"/>
    <w:rsid w:val="001A4031"/>
    <w:rsid w:val="001B2D3B"/>
    <w:rsid w:val="001C587E"/>
    <w:rsid w:val="001E2F0E"/>
    <w:rsid w:val="00234173"/>
    <w:rsid w:val="002D62BE"/>
    <w:rsid w:val="003235BB"/>
    <w:rsid w:val="00482286"/>
    <w:rsid w:val="00531D95"/>
    <w:rsid w:val="005C5CDC"/>
    <w:rsid w:val="00602E02"/>
    <w:rsid w:val="00614688"/>
    <w:rsid w:val="00670C63"/>
    <w:rsid w:val="00786E1F"/>
    <w:rsid w:val="007E0EBE"/>
    <w:rsid w:val="007E1F35"/>
    <w:rsid w:val="007F6C94"/>
    <w:rsid w:val="008259D3"/>
    <w:rsid w:val="008364E2"/>
    <w:rsid w:val="00853E35"/>
    <w:rsid w:val="00877F53"/>
    <w:rsid w:val="00886AA7"/>
    <w:rsid w:val="008C02A1"/>
    <w:rsid w:val="008F3C37"/>
    <w:rsid w:val="00912AD8"/>
    <w:rsid w:val="00A251C9"/>
    <w:rsid w:val="00AB13FF"/>
    <w:rsid w:val="00AE3097"/>
    <w:rsid w:val="00AF7999"/>
    <w:rsid w:val="00B56BB7"/>
    <w:rsid w:val="00B757EB"/>
    <w:rsid w:val="00B80FBB"/>
    <w:rsid w:val="00BE7AF8"/>
    <w:rsid w:val="00C23EE2"/>
    <w:rsid w:val="00C305BD"/>
    <w:rsid w:val="00C31069"/>
    <w:rsid w:val="00C71C08"/>
    <w:rsid w:val="00DE59F7"/>
    <w:rsid w:val="00E0044A"/>
    <w:rsid w:val="00E33390"/>
    <w:rsid w:val="00E64920"/>
    <w:rsid w:val="00EB5DB2"/>
    <w:rsid w:val="00F43C2C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C02A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A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C02A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2012-04-29T01:59:00Z</dcterms:created>
  <dcterms:modified xsi:type="dcterms:W3CDTF">2012-04-29T02:01:00Z</dcterms:modified>
</cp:coreProperties>
</file>